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D3CE" w14:textId="05D55CA4" w:rsidR="006D3318" w:rsidRDefault="006D3318" w:rsidP="006D3318">
      <w:pPr>
        <w:spacing w:before="120" w:after="120" w:line="360" w:lineRule="auto"/>
        <w:ind w:left="541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 do zarządzenia nr 13/2026</w:t>
      </w:r>
      <w:r>
        <w:rPr>
          <w:color w:val="000000"/>
          <w:u w:color="000000"/>
        </w:rPr>
        <w:br/>
        <w:t>Wójta Gminy Suchożebry</w:t>
      </w:r>
      <w:r>
        <w:rPr>
          <w:color w:val="000000"/>
          <w:u w:color="000000"/>
        </w:rPr>
        <w:br/>
        <w:t>z dnia 2 marca 2026 r.</w:t>
      </w:r>
    </w:p>
    <w:p w14:paraId="6F6F6CA3" w14:textId="77777777" w:rsidR="006D3318" w:rsidRDefault="006D3318" w:rsidP="006D331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WNIOSEK O PRZYJĘCIE DZIECKA NA DYŻUR WAKACYJNY</w:t>
      </w:r>
    </w:p>
    <w:p w14:paraId="20A78B26" w14:textId="77777777" w:rsidR="006D3318" w:rsidRDefault="006D3318" w:rsidP="006D331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DO PRZEDSZKOLA</w:t>
      </w:r>
    </w:p>
    <w:p w14:paraId="5691F3DD" w14:textId="77777777" w:rsidR="006D3318" w:rsidRDefault="006D3318" w:rsidP="006D331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1790477D" wp14:editId="15134B1F">
            <wp:extent cx="169168" cy="162119"/>
            <wp:effectExtent l="0" t="0" r="0" b="0"/>
            <wp:docPr id="138871251" name="Obraz 13887125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8" cy="16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554EE" w14:textId="77777777" w:rsidR="006D3318" w:rsidRDefault="006D3318" w:rsidP="006D331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Zespół Oświatowy w Krynicy - Przedszkole w Krynicy, dyżur: 01 – 20.07.2026 r.</w:t>
      </w:r>
    </w:p>
    <w:p w14:paraId="56D7FAA9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2035AD65" wp14:editId="4649B9F5">
            <wp:extent cx="179119" cy="171656"/>
            <wp:effectExtent l="0" t="0" r="0" b="0"/>
            <wp:docPr id="1333581694" name="Obraz 1333581694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6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119" cy="17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81B2F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Zespół Oświatowy w Krześlinie - Przedszkole w Krześlinie, dyżur: 21.07 – 07.08.2026 r.</w:t>
      </w:r>
    </w:p>
    <w:p w14:paraId="4FF7A23B" w14:textId="77777777" w:rsidR="006D3318" w:rsidRDefault="006D3318" w:rsidP="006D331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156FC3AC" wp14:editId="7BB264E3">
            <wp:extent cx="208972" cy="200265"/>
            <wp:effectExtent l="0" t="0" r="0" b="0"/>
            <wp:docPr id="1987826154" name="Obraz 1987826154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6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972" cy="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0F368" w14:textId="7CFF9857" w:rsidR="006D3318" w:rsidRDefault="006D3318" w:rsidP="00AC6D4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Zespół Szkół Publicznych w Suchożebrach - Przedszkole w Suchożebrach, dyżur:</w:t>
      </w:r>
      <w:r w:rsidR="00AC6D4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10 – 27.08.2026 r.</w:t>
      </w:r>
    </w:p>
    <w:p w14:paraId="22169F52" w14:textId="77777777" w:rsidR="006D3318" w:rsidRDefault="006D3318" w:rsidP="006D331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Informacje o dziecku i rodzicach/prawnych opiekunach</w:t>
      </w:r>
    </w:p>
    <w:p w14:paraId="58EACBA7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dziecka: ……………………………………………………………………</w:t>
      </w:r>
    </w:p>
    <w:p w14:paraId="4293AEB8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Data i miejsce urodzenia dziecka: ………………………………………………………….</w:t>
      </w:r>
    </w:p>
    <w:p w14:paraId="36A295A5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PESEL dziecka: ……………………………………………………………………………</w:t>
      </w:r>
    </w:p>
    <w:p w14:paraId="1653BBC0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miejsca zamieszkania dziecka: …………………………………………………………..</w:t>
      </w:r>
    </w:p>
    <w:p w14:paraId="2556824E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</w:t>
      </w:r>
    </w:p>
    <w:p w14:paraId="02D19DBE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rodziców/prawnych opiekunów:</w:t>
      </w:r>
    </w:p>
    <w:p w14:paraId="3E9D265D" w14:textId="77777777" w:rsidR="006D3318" w:rsidRDefault="006D3318" w:rsidP="006D331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2DD59B4D" w14:textId="77777777" w:rsidR="006D3318" w:rsidRDefault="006D3318" w:rsidP="006D331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76B39776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miejsca zamieszkania rodziców/prawnych opiekunów:</w:t>
      </w:r>
    </w:p>
    <w:p w14:paraId="62C67670" w14:textId="77777777" w:rsidR="006D3318" w:rsidRDefault="006D3318" w:rsidP="006D331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72BA882B" w14:textId="77777777" w:rsidR="006D3318" w:rsidRDefault="006D3318" w:rsidP="006D331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7906BF85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Numery telefonów rodziców/prawnych opiekunów:</w:t>
      </w:r>
    </w:p>
    <w:p w14:paraId="12EE52B8" w14:textId="77777777" w:rsidR="006D3318" w:rsidRDefault="006D3318" w:rsidP="006D331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5BE82AFE" w14:textId="77777777" w:rsidR="006D3318" w:rsidRDefault="006D3318" w:rsidP="006D331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74C63D6B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e-mail rodziców/prawnych opiekunów:</w:t>
      </w:r>
    </w:p>
    <w:p w14:paraId="742F2854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502B2576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II Informacje dotyczące uiszczenia opłaty za pobyt dziecka na dyżurze wakacyjnym</w:t>
      </w:r>
      <w:r>
        <w:rPr>
          <w:color w:val="000000"/>
          <w:u w:color="000000"/>
        </w:rPr>
        <w:t>:</w:t>
      </w:r>
    </w:p>
    <w:p w14:paraId="2248FEF4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Deklaruję, że moje dziecko będzie korzystało z wyżywienia w placówce podczas dyżuru wakacyjnego.</w:t>
      </w:r>
    </w:p>
    <w:p w14:paraId="65699D5F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Czas pobytu dziecka w placówce w godzinach od – do:</w:t>
      </w:r>
    </w:p>
    <w:p w14:paraId="1FC73156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Poniedziałek ………………………………………..</w:t>
      </w:r>
    </w:p>
    <w:p w14:paraId="37BC7254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Wtorek………………………………………………</w:t>
      </w:r>
    </w:p>
    <w:p w14:paraId="537AE24C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Środa ……………………………………………….</w:t>
      </w:r>
    </w:p>
    <w:p w14:paraId="2C485906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Czwartek …………………………………………...</w:t>
      </w:r>
    </w:p>
    <w:p w14:paraId="6E8C05BB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Piątek ………………………………………………</w:t>
      </w:r>
    </w:p>
    <w:p w14:paraId="0CC4CCE0" w14:textId="77777777" w:rsidR="006D3318" w:rsidRDefault="006D3318" w:rsidP="006D331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III. </w:t>
      </w:r>
      <w:r>
        <w:rPr>
          <w:b/>
          <w:color w:val="000000"/>
          <w:u w:color="000000"/>
        </w:rPr>
        <w:t> Dodatkowe informacje dziecku i rodzinie mogące wpłynąć na funkcjonowanie placówki (stan zdrowia, uczulenia, alergie, przewlekłe choroby, trudności wychowawcze i rozwojowe dziecka itp.)</w:t>
      </w:r>
    </w:p>
    <w:p w14:paraId="74F45D40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5DAA6313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6CA7AF6F" w14:textId="77777777" w:rsidR="006D3318" w:rsidRDefault="006D3318" w:rsidP="006D331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Oświadczenie rodziców/opiekunów prawnych:</w:t>
      </w:r>
    </w:p>
    <w:p w14:paraId="780225DD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Niniejszym oświadczam/oświadczamy, że w wyżej wskazanym terminie uczęszczania mojego dziecka na dyżur wakacyjny nie mam/y możliwości zapewnienia opieki dziecku</w:t>
      </w:r>
    </w:p>
    <w:p w14:paraId="340D252B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</w:p>
    <w:p w14:paraId="7CD741AC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</w:p>
    <w:p w14:paraId="28722AC1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</w:p>
    <w:p w14:paraId="59A705FA" w14:textId="77777777" w:rsidR="006D3318" w:rsidRDefault="006D3318" w:rsidP="006D3318">
      <w:pPr>
        <w:spacing w:before="120" w:after="120"/>
        <w:ind w:left="405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</w:t>
      </w:r>
      <w:r>
        <w:rPr>
          <w:color w:val="000000"/>
          <w:u w:color="000000"/>
        </w:rPr>
        <w:t>…………</w:t>
      </w:r>
    </w:p>
    <w:p w14:paraId="0C9D14B0" w14:textId="6720353B" w:rsidR="006D3318" w:rsidRDefault="006D3318" w:rsidP="006D3318">
      <w:pPr>
        <w:spacing w:before="120" w:after="120"/>
        <w:ind w:left="405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</w:t>
      </w:r>
    </w:p>
    <w:p w14:paraId="057388E6" w14:textId="3EDF03AF" w:rsidR="006D3318" w:rsidRDefault="006D3318" w:rsidP="006D3318">
      <w:pPr>
        <w:spacing w:before="120" w:after="120"/>
        <w:ind w:left="405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</w:t>
      </w:r>
    </w:p>
    <w:p w14:paraId="3C578B8A" w14:textId="77777777" w:rsidR="006D3318" w:rsidRDefault="006D3318" w:rsidP="006D3318">
      <w:pPr>
        <w:spacing w:before="120" w:after="120"/>
        <w:ind w:left="4054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 podpis/y rodzica/opiekuna prawnego</w:t>
      </w:r>
    </w:p>
    <w:p w14:paraId="3FF65657" w14:textId="77777777" w:rsidR="006D3318" w:rsidRDefault="006D3318" w:rsidP="006D3318">
      <w:pPr>
        <w:spacing w:before="120" w:after="120"/>
        <w:ind w:left="4054"/>
        <w:jc w:val="center"/>
        <w:rPr>
          <w:b/>
          <w:color w:val="000000"/>
          <w:u w:color="000000"/>
        </w:rPr>
      </w:pPr>
    </w:p>
    <w:p w14:paraId="0C5B15DD" w14:textId="77777777" w:rsidR="006D3318" w:rsidRDefault="006D3318" w:rsidP="006D3318">
      <w:pPr>
        <w:spacing w:before="120" w:after="120"/>
        <w:ind w:left="4054"/>
        <w:jc w:val="center"/>
        <w:rPr>
          <w:b/>
          <w:color w:val="000000"/>
          <w:u w:color="000000"/>
        </w:rPr>
      </w:pPr>
    </w:p>
    <w:p w14:paraId="65D66921" w14:textId="77777777" w:rsidR="006D3318" w:rsidRDefault="006D3318" w:rsidP="006D3318">
      <w:pPr>
        <w:spacing w:before="120" w:after="120"/>
        <w:ind w:left="4054"/>
        <w:jc w:val="center"/>
        <w:rPr>
          <w:b/>
          <w:color w:val="000000"/>
          <w:u w:color="000000"/>
        </w:rPr>
      </w:pPr>
    </w:p>
    <w:p w14:paraId="2FB66341" w14:textId="77777777" w:rsidR="006D3318" w:rsidRDefault="006D3318" w:rsidP="006D3318">
      <w:pPr>
        <w:spacing w:before="120" w:after="120"/>
        <w:ind w:left="4054"/>
        <w:jc w:val="center"/>
        <w:rPr>
          <w:b/>
          <w:color w:val="000000"/>
          <w:u w:color="000000"/>
        </w:rPr>
      </w:pPr>
    </w:p>
    <w:p w14:paraId="4478674C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0E514CA4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78F46C28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42AFECBC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62F71657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5669CD95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19C7361C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1059DD45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6DDC6260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16D31424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4D02EDEC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1826FCCA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21C269BC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6F855534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712B5228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45F4D5C4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5959F284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6F92EA1C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204A6D98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542CC177" w14:textId="77777777" w:rsidR="006D3318" w:rsidRDefault="006D3318" w:rsidP="006D3318">
      <w:pPr>
        <w:spacing w:before="120" w:after="120"/>
        <w:rPr>
          <w:b/>
          <w:color w:val="000000"/>
          <w:u w:color="000000"/>
        </w:rPr>
      </w:pPr>
    </w:p>
    <w:p w14:paraId="2650A360" w14:textId="7777777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</w:p>
    <w:p w14:paraId="0590F884" w14:textId="5406DCC7" w:rsidR="006D3318" w:rsidRDefault="006D3318" w:rsidP="006D3318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Klauzula informacyjna dotycząca przetwarzania danych osobowych:</w:t>
      </w:r>
    </w:p>
    <w:p w14:paraId="259A8917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Informacja dotycząca przetwarzania danych osobowych na podstawie rozporządzenia Parlamentu Europejskiego i Rady (UE) 2016/679 z dnia 27 kwietnia 2016 r. w sprawie ochrony osób fizycznych w związku z przetwarzaniem danych osobowych i w sprawie swobodnego przepływu takich danych oraz uchylenia dyrektywy 95/46/WE (ogólnego rozporządzenia o ochronie danych), Dz.U.UE.L.2016.119.1 - dalej: RODO) informujemy, że:</w:t>
      </w:r>
    </w:p>
    <w:p w14:paraId="348A067B" w14:textId="77777777" w:rsidR="006D3318" w:rsidRDefault="006D3318" w:rsidP="006D331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osobowych zawartych we wniosku jest Przedszkole wskazane przez Panią/Pana we wniosku.</w:t>
      </w:r>
    </w:p>
    <w:p w14:paraId="2E276F55" w14:textId="77777777" w:rsidR="006D3318" w:rsidRDefault="006D3318" w:rsidP="006D331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Administrator wyznaczył inspektora ochrony danych osobowych, do którego dane kontaktowe są dostępne na stronie internetowej lub w siedzibie administratora danych osobowych.</w:t>
      </w:r>
    </w:p>
    <w:p w14:paraId="39E6D0C4" w14:textId="77777777" w:rsidR="006D3318" w:rsidRDefault="006D3318" w:rsidP="006D331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osobowe kandydatów oraz rodziców lub opiekunów prawnych kandydatów będą przetwarzane w celu przyjęcia Pani/Pana dziecka na dyżur wakacyjny do przedszkola. Postawę prawną przetwarzania danych osobowych stanowi art. 150 ustawy z dnia 14 grudnia 2016 r. Prawo oświatowe w związku z art. 6 ust. 1 lit. c oraz art. 9 ust. 2 lit. g RODO, a także art. 160, który określa zasady przechowywania danych osobowych kandydatów i dokumentacji postępowania rekrutacyjnego.</w:t>
      </w:r>
    </w:p>
    <w:p w14:paraId="66E3D494" w14:textId="77777777" w:rsidR="006D3318" w:rsidRDefault="006D3318" w:rsidP="006D331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Administrator może powierzyć Pani/Pana dane oraz dane osobowe dziecka, nad którym sprawuje Pani/Pan władzę rodzicielską lub opiekę, innym instytucjom/podmiotom. Podstawą przekazania/powierzenia danych są przepisy prawa lub właściwie skonstruowane, zapewniające bezpieczeństwo danym osobowym umowy powierzenia danych. Odbiorcami danych osobowych mogą być organy kontroli, Policja, sądy – w zakresie i celu, jaki wynika z przepisów prawa, administratorzy sieci informatycznych oraz systemów komputerowych.</w:t>
      </w:r>
    </w:p>
    <w:p w14:paraId="4D5F28C0" w14:textId="77777777" w:rsidR="006D3318" w:rsidRDefault="006D3318" w:rsidP="006D331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Dane będą przechowywane przez okres wskazany w art. 160 ustawy Prawo oświatowe, z którego wynika, że dane osobowe kandydatów zgromadzone w celach postępowania rekrutacyjnego oraz dokumentacja postępowania rekrutacyjnego są przechowywane nie dłużej niż do końca okresu, w którym dziecko korzysta z wychowania przedszkolnego w danym publicznym przedszkolu, zaś dane osobowe kandydatów nieprzyjętych zgromadzone w celach postępowania rekrutacyjnego są przechowywane w przedszkolu, przez okres roku, chyba że na rozstrzygnięcie dyrektora przedszkola lub szkoły została wniesiona skarga do sądu administracyjnego i postępowanie nie zostało zakończone prawomocnym wyrokiem.</w:t>
      </w:r>
    </w:p>
    <w:p w14:paraId="56AB38AC" w14:textId="77777777" w:rsidR="006D3318" w:rsidRDefault="006D3318" w:rsidP="006D331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Rodzicom lub opiekunom prawnym kandydata przysługuje prawo dostępu do danych osobowych kandydata, żądania ich sprostowania oraz ograniczenia przetwarzania.</w:t>
      </w:r>
    </w:p>
    <w:p w14:paraId="01AA000C" w14:textId="77777777" w:rsidR="006D3318" w:rsidRDefault="006D3318" w:rsidP="006D3318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toku przetwarzania danych na potrzeby procesu rekrutacji nie dochodzi do wyłącznie zautomatyzowanego podejmowania decyzji ani do profilowania, o których mowa w art. 22 ust. 1 i ust. 4 RODO – żadne decyzje dotyczące przyjęcia do placówki nie zapadają automatycznie oraz że nie buduje się jakichkolwiek profili kandydatów.</w:t>
      </w:r>
    </w:p>
    <w:p w14:paraId="71D06C80" w14:textId="77777777" w:rsidR="006D3318" w:rsidRDefault="006D3318" w:rsidP="006D3318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Rodzicom lub opiekunom prawnym kandydata, przysługuje prawo wniesienia skargi do organu nadzorczego, zgodnie z art. 77 RODO, gdy uznają, że przetwarzanie ich danych osobowych narusza przepisy RODO. W Polsce organem nadzorczym jest Prezes Urzędu Ochrony Danych Osobowych.</w:t>
      </w:r>
    </w:p>
    <w:p w14:paraId="63DF67C8" w14:textId="77777777" w:rsidR="006D3318" w:rsidRDefault="006D3318" w:rsidP="006D3318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 xml:space="preserve">Podanie danych zawartych w niniejszym wniosku i dołączonych dokumentach jest niezbędne w postępowaniu o przyjęcie dziecka na dyżur wakacyjny do przedszkola. </w:t>
      </w:r>
    </w:p>
    <w:p w14:paraId="6CA41793" w14:textId="77777777" w:rsidR="006D3318" w:rsidRDefault="006D3318" w:rsidP="006D3318">
      <w:pPr>
        <w:spacing w:before="120" w:after="120"/>
        <w:ind w:firstLine="227"/>
        <w:rPr>
          <w:color w:val="000000"/>
          <w:u w:color="000000"/>
        </w:rPr>
      </w:pPr>
    </w:p>
    <w:p w14:paraId="478E2560" w14:textId="77777777" w:rsidR="006D3318" w:rsidRDefault="006D3318" w:rsidP="006D3318">
      <w:pPr>
        <w:spacing w:before="120" w:after="120"/>
        <w:ind w:left="4054" w:firstLine="227"/>
        <w:rPr>
          <w:color w:val="000000"/>
          <w:u w:color="000000"/>
        </w:rPr>
      </w:pPr>
    </w:p>
    <w:p w14:paraId="6E29551D" w14:textId="43A261C9" w:rsidR="006D3318" w:rsidRDefault="006D3318" w:rsidP="006D3318">
      <w:pPr>
        <w:spacing w:before="120" w:after="120"/>
        <w:ind w:left="405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</w:t>
      </w:r>
    </w:p>
    <w:p w14:paraId="42B33D56" w14:textId="77777777" w:rsidR="006D3318" w:rsidRDefault="006D3318" w:rsidP="006D3318">
      <w:pPr>
        <w:spacing w:before="120" w:after="120"/>
        <w:ind w:left="405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</w:t>
      </w:r>
    </w:p>
    <w:p w14:paraId="7144D332" w14:textId="77777777" w:rsidR="006D3318" w:rsidRDefault="006D3318" w:rsidP="006D3318">
      <w:pPr>
        <w:spacing w:before="120" w:after="120"/>
        <w:ind w:left="405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</w:t>
      </w:r>
    </w:p>
    <w:p w14:paraId="786725E3" w14:textId="77777777" w:rsidR="006D3318" w:rsidRDefault="006D3318" w:rsidP="006D3318">
      <w:pPr>
        <w:spacing w:before="120" w:after="120"/>
        <w:ind w:left="4054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 podpis/y rodzica/opiekuna prawnego</w:t>
      </w:r>
    </w:p>
    <w:p w14:paraId="28257811" w14:textId="77777777" w:rsidR="006D3318" w:rsidRDefault="006D3318" w:rsidP="006D3318">
      <w:pPr>
        <w:spacing w:before="120" w:after="120"/>
        <w:ind w:left="4054"/>
        <w:jc w:val="center"/>
        <w:rPr>
          <w:b/>
          <w:color w:val="000000"/>
          <w:u w:color="000000"/>
        </w:rPr>
      </w:pPr>
    </w:p>
    <w:p w14:paraId="407BEEBB" w14:textId="77777777" w:rsidR="006D3318" w:rsidRDefault="006D3318" w:rsidP="006D3318">
      <w:pPr>
        <w:spacing w:before="120" w:after="120"/>
        <w:ind w:left="4054"/>
        <w:jc w:val="center"/>
        <w:rPr>
          <w:b/>
          <w:color w:val="000000"/>
          <w:u w:color="000000"/>
        </w:rPr>
      </w:pPr>
    </w:p>
    <w:p w14:paraId="6D824B81" w14:textId="77777777" w:rsidR="006D3318" w:rsidRDefault="006D3318" w:rsidP="006D3318">
      <w:pPr>
        <w:spacing w:before="120" w:after="120"/>
        <w:ind w:left="4054"/>
        <w:jc w:val="center"/>
        <w:rPr>
          <w:b/>
          <w:color w:val="000000"/>
          <w:u w:color="000000"/>
        </w:rPr>
      </w:pPr>
    </w:p>
    <w:p w14:paraId="294C183E" w14:textId="0CFE6C60" w:rsidR="00A77B3E" w:rsidRDefault="00A77B3E" w:rsidP="006D3318">
      <w:pPr>
        <w:keepLines/>
        <w:tabs>
          <w:tab w:val="left" w:pos="915"/>
        </w:tabs>
        <w:spacing w:before="120" w:after="120"/>
        <w:rPr>
          <w:color w:val="000000"/>
          <w:u w:color="000000"/>
        </w:rPr>
      </w:pPr>
    </w:p>
    <w:p w14:paraId="62ABB4E5" w14:textId="674AB8B2" w:rsidR="006D3318" w:rsidRPr="006D3318" w:rsidRDefault="006D3318" w:rsidP="006D3318">
      <w:pPr>
        <w:tabs>
          <w:tab w:val="left" w:pos="915"/>
        </w:tabs>
        <w:sectPr w:rsidR="006D3318" w:rsidRPr="006D3318">
          <w:footerReference w:type="default" r:id="rId10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tab/>
      </w:r>
    </w:p>
    <w:p w14:paraId="4DFF8B34" w14:textId="3A979052" w:rsidR="00A77B3E" w:rsidRDefault="00A77B3E">
      <w:pPr>
        <w:spacing w:before="120" w:after="120"/>
        <w:ind w:firstLine="227"/>
        <w:rPr>
          <w:color w:val="000000"/>
          <w:u w:color="000000"/>
        </w:rPr>
      </w:pPr>
    </w:p>
    <w:sectPr w:rsidR="00A77B3E">
      <w:footerReference w:type="default" r:id="rId11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FF71" w14:textId="77777777" w:rsidR="00F00642" w:rsidRDefault="00F00642">
      <w:r>
        <w:separator/>
      </w:r>
    </w:p>
  </w:endnote>
  <w:endnote w:type="continuationSeparator" w:id="0">
    <w:p w14:paraId="45F8A8A2" w14:textId="77777777" w:rsidR="00F00642" w:rsidRDefault="00F0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61C65" w14:paraId="59B0496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29D3F1B" w14:textId="77777777" w:rsidR="00661C6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8D11695A-3DAF-43FF-B951-30B6F1CDB90C.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58AD23E" w14:textId="3B97D5CE" w:rsidR="00661C6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377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FD9737" w14:textId="77777777" w:rsidR="00661C65" w:rsidRDefault="00661C6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61C65" w14:paraId="2A05943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5889773" w14:textId="77777777" w:rsidR="00661C6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8D11695A-3DAF-43FF-B951-30B6F1CDB90C.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42712B5" w14:textId="4AF20E49" w:rsidR="00661C6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4377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314532E" w14:textId="77777777" w:rsidR="00661C65" w:rsidRDefault="00661C6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E25C" w14:textId="77777777" w:rsidR="00F00642" w:rsidRDefault="00F00642">
      <w:r>
        <w:separator/>
      </w:r>
    </w:p>
  </w:footnote>
  <w:footnote w:type="continuationSeparator" w:id="0">
    <w:p w14:paraId="71909EEE" w14:textId="77777777" w:rsidR="00F00642" w:rsidRDefault="00F00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1761E"/>
    <w:rsid w:val="00331E0B"/>
    <w:rsid w:val="00661C65"/>
    <w:rsid w:val="006D3318"/>
    <w:rsid w:val="00843778"/>
    <w:rsid w:val="00A77B3E"/>
    <w:rsid w:val="00AC6D49"/>
    <w:rsid w:val="00CA2A55"/>
    <w:rsid w:val="00F00642"/>
    <w:rsid w:val="00F4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86DF5"/>
  <w15:docId w15:val="{79106176-0E24-49BF-AB6F-2D62CDFB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76C78AD6-9E9E-43AE-AE10-35B2E323D567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Zalacznik604895E9-497C-46EA-9174-9E6964D330B0.p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ZalacznikB6952FD6-CD73-4344-883A-CE485DD64356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Suchożebry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13/2026 z dnia 2 marca 2026 r.</dc:title>
  <dc:subject>w sprawie ustalenia terminów i^zasad organizacji dyżuru wakacyjnego w^roku szkolnym 2025/2026 dla publicznych przedszkoli prowadzonych przez Gminę Suchożebry.</dc:subject>
  <dc:creator>apodniesinska</dc:creator>
  <cp:lastModifiedBy>Aldona Podniesińska</cp:lastModifiedBy>
  <cp:revision>4</cp:revision>
  <dcterms:created xsi:type="dcterms:W3CDTF">2026-03-03T14:47:00Z</dcterms:created>
  <dcterms:modified xsi:type="dcterms:W3CDTF">2026-03-03T14:47:00Z</dcterms:modified>
  <cp:category>Akt prawny</cp:category>
</cp:coreProperties>
</file>